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229" w:rsidRDefault="00CA3229" w:rsidP="00CA322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A3229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A3229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A3229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A3229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A3229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229" w:rsidRPr="00CA3229" w:rsidRDefault="00CA3229" w:rsidP="00CA3229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3229">
        <w:rPr>
          <w:rFonts w:ascii="Times New Roman" w:hAnsi="Times New Roman" w:cs="Times New Roman"/>
          <w:sz w:val="24"/>
          <w:szCs w:val="24"/>
        </w:rPr>
        <w:t>POSITIVE PSYCHOLOGY</w:t>
      </w:r>
    </w:p>
    <w:p w:rsidR="00CA3229" w:rsidRPr="00CA3229" w:rsidRDefault="00CA3229" w:rsidP="00CA32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3229">
        <w:rPr>
          <w:rFonts w:ascii="Times New Roman" w:hAnsi="Times New Roman" w:cs="Times New Roman"/>
          <w:sz w:val="24"/>
          <w:szCs w:val="24"/>
        </w:rPr>
        <w:t xml:space="preserve">                                                 Institutional affiliation</w:t>
      </w:r>
    </w:p>
    <w:p w:rsidR="00CA3229" w:rsidRPr="00CA3229" w:rsidRDefault="00CA3229" w:rsidP="00CA322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A3229">
        <w:rPr>
          <w:rFonts w:ascii="Times New Roman" w:hAnsi="Times New Roman" w:cs="Times New Roman"/>
          <w:sz w:val="24"/>
          <w:szCs w:val="24"/>
        </w:rPr>
        <w:t>Student name</w:t>
      </w:r>
    </w:p>
    <w:p w:rsidR="00CA3229" w:rsidRPr="00CA3229" w:rsidRDefault="00CA3229" w:rsidP="00CA322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A3229">
        <w:rPr>
          <w:rFonts w:ascii="Times New Roman" w:hAnsi="Times New Roman" w:cs="Times New Roman"/>
          <w:sz w:val="24"/>
          <w:szCs w:val="24"/>
        </w:rPr>
        <w:t>Date.</w:t>
      </w:r>
    </w:p>
    <w:p w:rsidR="00CA3229" w:rsidRPr="00CA3229" w:rsidRDefault="00CA3229" w:rsidP="00CA32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84D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84D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84D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84D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84D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84D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84D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29" w:rsidRDefault="00CA3229" w:rsidP="00C84D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54944" w:rsidRDefault="009A59B3" w:rsidP="00CA322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Positive psychology.</w:t>
      </w:r>
    </w:p>
    <w:p w:rsidR="000C6A3D" w:rsidRDefault="009A59B3" w:rsidP="00CA32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heard about positive psychology in several instances in my day to day activities, especially during counseling sections among the youths</w:t>
      </w:r>
      <w:r w:rsidR="00C84D4D">
        <w:rPr>
          <w:rFonts w:ascii="Times New Roman" w:hAnsi="Times New Roman" w:cs="Times New Roman"/>
          <w:sz w:val="24"/>
          <w:szCs w:val="24"/>
        </w:rPr>
        <w:t xml:space="preserve"> and patients. Positive</w:t>
      </w:r>
      <w:r>
        <w:rPr>
          <w:rFonts w:ascii="Times New Roman" w:hAnsi="Times New Roman" w:cs="Times New Roman"/>
          <w:sz w:val="24"/>
          <w:szCs w:val="24"/>
        </w:rPr>
        <w:t xml:space="preserve"> psychology has been </w:t>
      </w:r>
      <w:r w:rsidR="00C84D4D">
        <w:rPr>
          <w:rFonts w:ascii="Times New Roman" w:hAnsi="Times New Roman" w:cs="Times New Roman"/>
          <w:sz w:val="24"/>
          <w:szCs w:val="24"/>
        </w:rPr>
        <w:t>defined</w:t>
      </w:r>
      <w:r>
        <w:rPr>
          <w:rFonts w:ascii="Times New Roman" w:hAnsi="Times New Roman" w:cs="Times New Roman"/>
          <w:sz w:val="24"/>
          <w:szCs w:val="24"/>
        </w:rPr>
        <w:t xml:space="preserve"> in different ways. Still, psychologists have given the </w:t>
      </w:r>
      <w:r w:rsidR="00C84D4D">
        <w:rPr>
          <w:rFonts w:ascii="Times New Roman" w:hAnsi="Times New Roman" w:cs="Times New Roman"/>
          <w:sz w:val="24"/>
          <w:szCs w:val="24"/>
        </w:rPr>
        <w:t>most comprehensive</w:t>
      </w:r>
      <w:r>
        <w:rPr>
          <w:rFonts w:ascii="Times New Roman" w:hAnsi="Times New Roman" w:cs="Times New Roman"/>
          <w:sz w:val="24"/>
          <w:szCs w:val="24"/>
        </w:rPr>
        <w:t xml:space="preserve"> and precise meaning of the word; scientifically, it means what makes life </w:t>
      </w:r>
      <w:r w:rsidR="00F54944">
        <w:rPr>
          <w:rFonts w:ascii="Times New Roman" w:hAnsi="Times New Roman" w:cs="Times New Roman"/>
          <w:sz w:val="24"/>
          <w:szCs w:val="24"/>
        </w:rPr>
        <w:t>the best living</w:t>
      </w:r>
      <w:r w:rsidR="00CA3229" w:rsidRPr="00CA3229">
        <w:rPr>
          <w:rFonts w:ascii="Times New Roman" w:hAnsi="Times New Roman" w:cs="Times New Roman"/>
          <w:sz w:val="24"/>
          <w:szCs w:val="24"/>
        </w:rPr>
        <w:t xml:space="preserve"> </w:t>
      </w:r>
      <w:r w:rsidR="00CA3229">
        <w:rPr>
          <w:rFonts w:ascii="Times New Roman" w:hAnsi="Times New Roman" w:cs="Times New Roman"/>
          <w:sz w:val="24"/>
          <w:szCs w:val="24"/>
        </w:rPr>
        <w:t xml:space="preserve">(Compton, &amp; Hoffman </w:t>
      </w:r>
      <w:r w:rsidR="00CA3229" w:rsidRPr="00F54944">
        <w:rPr>
          <w:rFonts w:ascii="Times New Roman" w:hAnsi="Times New Roman" w:cs="Times New Roman"/>
          <w:sz w:val="24"/>
          <w:szCs w:val="24"/>
        </w:rPr>
        <w:t xml:space="preserve">2019). </w:t>
      </w:r>
    </w:p>
    <w:p w:rsidR="00B42972" w:rsidRDefault="009A59B3" w:rsidP="00CA32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study of positive psychology enables us to know more about a person </w:t>
      </w:r>
      <w:r w:rsidR="00E22782">
        <w:rPr>
          <w:rFonts w:ascii="Times New Roman" w:hAnsi="Times New Roman" w:cs="Times New Roman"/>
          <w:sz w:val="24"/>
          <w:szCs w:val="24"/>
        </w:rPr>
        <w:t>in terms of his thoughts, b</w:t>
      </w:r>
      <w:r>
        <w:rPr>
          <w:rFonts w:ascii="Times New Roman" w:hAnsi="Times New Roman" w:cs="Times New Roman"/>
          <w:sz w:val="24"/>
          <w:szCs w:val="24"/>
        </w:rPr>
        <w:t>ehaviors, and feelings which such</w:t>
      </w:r>
      <w:r w:rsidR="00E22782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2782">
        <w:rPr>
          <w:rFonts w:ascii="Times New Roman" w:hAnsi="Times New Roman" w:cs="Times New Roman"/>
          <w:sz w:val="24"/>
          <w:szCs w:val="24"/>
        </w:rPr>
        <w:t>person</w:t>
      </w:r>
      <w:r>
        <w:rPr>
          <w:rFonts w:ascii="Times New Roman" w:hAnsi="Times New Roman" w:cs="Times New Roman"/>
          <w:sz w:val="24"/>
          <w:szCs w:val="24"/>
        </w:rPr>
        <w:t xml:space="preserve"> displays time over </w:t>
      </w:r>
      <w:r w:rsidR="00E22782">
        <w:rPr>
          <w:rFonts w:ascii="Times New Roman" w:hAnsi="Times New Roman" w:cs="Times New Roman"/>
          <w:sz w:val="24"/>
          <w:szCs w:val="24"/>
        </w:rPr>
        <w:t>time. It</w:t>
      </w:r>
      <w:r w:rsidR="00F413C7">
        <w:rPr>
          <w:rFonts w:ascii="Times New Roman" w:hAnsi="Times New Roman" w:cs="Times New Roman"/>
          <w:sz w:val="24"/>
          <w:szCs w:val="24"/>
        </w:rPr>
        <w:t xml:space="preserve"> focuses on the strengths of a person and not on th</w:t>
      </w:r>
      <w:r w:rsidR="00E22782">
        <w:rPr>
          <w:rFonts w:ascii="Times New Roman" w:hAnsi="Times New Roman" w:cs="Times New Roman"/>
          <w:sz w:val="24"/>
          <w:szCs w:val="24"/>
        </w:rPr>
        <w:t>e failures and the weakness of that</w:t>
      </w:r>
      <w:r w:rsidR="00F413C7">
        <w:rPr>
          <w:rFonts w:ascii="Times New Roman" w:hAnsi="Times New Roman" w:cs="Times New Roman"/>
          <w:sz w:val="24"/>
          <w:szCs w:val="24"/>
        </w:rPr>
        <w:t xml:space="preserve"> </w:t>
      </w:r>
      <w:r w:rsidR="00E22782">
        <w:rPr>
          <w:rFonts w:ascii="Times New Roman" w:hAnsi="Times New Roman" w:cs="Times New Roman"/>
          <w:sz w:val="24"/>
          <w:szCs w:val="24"/>
        </w:rPr>
        <w:t>person. It</w:t>
      </w:r>
      <w:r w:rsidR="00F413C7">
        <w:rPr>
          <w:rFonts w:ascii="Times New Roman" w:hAnsi="Times New Roman" w:cs="Times New Roman"/>
          <w:sz w:val="24"/>
          <w:szCs w:val="24"/>
        </w:rPr>
        <w:t xml:space="preserve"> majors on having the goodness of a </w:t>
      </w:r>
      <w:r w:rsidR="00E22782">
        <w:rPr>
          <w:rFonts w:ascii="Times New Roman" w:hAnsi="Times New Roman" w:cs="Times New Roman"/>
          <w:sz w:val="24"/>
          <w:szCs w:val="24"/>
        </w:rPr>
        <w:t>person, the</w:t>
      </w:r>
      <w:r w:rsidR="00F413C7">
        <w:rPr>
          <w:rFonts w:ascii="Times New Roman" w:hAnsi="Times New Roman" w:cs="Times New Roman"/>
          <w:sz w:val="24"/>
          <w:szCs w:val="24"/>
        </w:rPr>
        <w:t xml:space="preserve"> abilities </w:t>
      </w:r>
      <w:r w:rsidR="00E22782">
        <w:rPr>
          <w:rFonts w:ascii="Times New Roman" w:hAnsi="Times New Roman" w:cs="Times New Roman"/>
          <w:sz w:val="24"/>
          <w:szCs w:val="24"/>
        </w:rPr>
        <w:t>and</w:t>
      </w:r>
      <w:r w:rsidR="00F413C7">
        <w:rPr>
          <w:rFonts w:ascii="Times New Roman" w:hAnsi="Times New Roman" w:cs="Times New Roman"/>
          <w:sz w:val="24"/>
          <w:szCs w:val="24"/>
        </w:rPr>
        <w:t xml:space="preserve"> the </w:t>
      </w:r>
      <w:r w:rsidR="00E22782">
        <w:rPr>
          <w:rFonts w:ascii="Times New Roman" w:hAnsi="Times New Roman" w:cs="Times New Roman"/>
          <w:sz w:val="24"/>
          <w:szCs w:val="24"/>
        </w:rPr>
        <w:t>strengths</w:t>
      </w:r>
      <w:r w:rsidR="00F413C7">
        <w:rPr>
          <w:rFonts w:ascii="Times New Roman" w:hAnsi="Times New Roman" w:cs="Times New Roman"/>
          <w:sz w:val="24"/>
          <w:szCs w:val="24"/>
        </w:rPr>
        <w:t xml:space="preserve"> of that </w:t>
      </w:r>
      <w:r w:rsidR="00E22782">
        <w:rPr>
          <w:rFonts w:ascii="Times New Roman" w:hAnsi="Times New Roman" w:cs="Times New Roman"/>
          <w:sz w:val="24"/>
          <w:szCs w:val="24"/>
        </w:rPr>
        <w:t>person. Positive</w:t>
      </w:r>
      <w:r w:rsidR="00F413C7">
        <w:rPr>
          <w:rFonts w:ascii="Times New Roman" w:hAnsi="Times New Roman" w:cs="Times New Roman"/>
          <w:sz w:val="24"/>
          <w:szCs w:val="24"/>
        </w:rPr>
        <w:t xml:space="preserve"> psychology repairs the bad part of a person and also improves his </w:t>
      </w:r>
      <w:r w:rsidR="00E22782">
        <w:rPr>
          <w:rFonts w:ascii="Times New Roman" w:hAnsi="Times New Roman" w:cs="Times New Roman"/>
          <w:sz w:val="24"/>
          <w:szCs w:val="24"/>
        </w:rPr>
        <w:t>weakness</w:t>
      </w:r>
      <w:r w:rsidR="00F413C7">
        <w:rPr>
          <w:rFonts w:ascii="Times New Roman" w:hAnsi="Times New Roman" w:cs="Times New Roman"/>
          <w:sz w:val="24"/>
          <w:szCs w:val="24"/>
        </w:rPr>
        <w:t xml:space="preserve"> such that he or she can be th</w:t>
      </w:r>
      <w:r w:rsidR="00E22782">
        <w:rPr>
          <w:rFonts w:ascii="Times New Roman" w:hAnsi="Times New Roman" w:cs="Times New Roman"/>
          <w:sz w:val="24"/>
          <w:szCs w:val="24"/>
        </w:rPr>
        <w:t>e best person in the society. It</w:t>
      </w:r>
      <w:r w:rsidR="00F413C7">
        <w:rPr>
          <w:rFonts w:ascii="Times New Roman" w:hAnsi="Times New Roman" w:cs="Times New Roman"/>
          <w:sz w:val="24"/>
          <w:szCs w:val="24"/>
        </w:rPr>
        <w:t xml:space="preserve"> improves the lives of ordinary or the average people in the community to become great people</w:t>
      </w:r>
      <w:r w:rsidR="00CA3229">
        <w:rPr>
          <w:rFonts w:ascii="Times New Roman" w:hAnsi="Times New Roman" w:cs="Times New Roman"/>
          <w:sz w:val="24"/>
          <w:szCs w:val="24"/>
        </w:rPr>
        <w:t xml:space="preserve"> </w:t>
      </w:r>
      <w:r w:rsidR="00CA3229">
        <w:rPr>
          <w:rFonts w:ascii="Times New Roman" w:hAnsi="Times New Roman" w:cs="Times New Roman"/>
          <w:sz w:val="24"/>
          <w:szCs w:val="24"/>
        </w:rPr>
        <w:t xml:space="preserve">(Compton, &amp; Hoffman </w:t>
      </w:r>
      <w:r w:rsidR="00CA3229">
        <w:rPr>
          <w:rFonts w:ascii="Times New Roman" w:hAnsi="Times New Roman" w:cs="Times New Roman"/>
          <w:sz w:val="24"/>
          <w:szCs w:val="24"/>
        </w:rPr>
        <w:t>2019).</w:t>
      </w:r>
      <w:r w:rsidR="00F4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3C7" w:rsidRDefault="009A59B3" w:rsidP="00B42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32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There is power in a positive attitude, </w:t>
      </w:r>
      <w:r w:rsidR="00E22782">
        <w:rPr>
          <w:rFonts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E22782">
        <w:rPr>
          <w:rFonts w:ascii="Times New Roman" w:hAnsi="Times New Roman" w:cs="Times New Roman"/>
          <w:sz w:val="24"/>
          <w:szCs w:val="24"/>
        </w:rPr>
        <w:t>built</w:t>
      </w:r>
      <w:r>
        <w:rPr>
          <w:rFonts w:ascii="Times New Roman" w:hAnsi="Times New Roman" w:cs="Times New Roman"/>
          <w:sz w:val="24"/>
          <w:szCs w:val="24"/>
        </w:rPr>
        <w:t xml:space="preserve"> from positive </w:t>
      </w:r>
      <w:r w:rsidR="00E22782">
        <w:rPr>
          <w:rFonts w:ascii="Times New Roman" w:hAnsi="Times New Roman" w:cs="Times New Roman"/>
          <w:sz w:val="24"/>
          <w:szCs w:val="24"/>
        </w:rPr>
        <w:t>psychology. Take</w:t>
      </w:r>
      <w:r>
        <w:rPr>
          <w:rFonts w:ascii="Times New Roman" w:hAnsi="Times New Roman" w:cs="Times New Roman"/>
          <w:sz w:val="24"/>
          <w:szCs w:val="24"/>
        </w:rPr>
        <w:t xml:space="preserve"> an example of two people with AIDS, one with a positive attitude and another with a negative </w:t>
      </w:r>
      <w:r w:rsidR="00E22782">
        <w:rPr>
          <w:rFonts w:ascii="Times New Roman" w:hAnsi="Times New Roman" w:cs="Times New Roman"/>
          <w:sz w:val="24"/>
          <w:szCs w:val="24"/>
        </w:rPr>
        <w:t>one</w:t>
      </w:r>
      <w:r w:rsidR="00F54944" w:rsidRPr="00F54944">
        <w:t xml:space="preserve"> </w:t>
      </w:r>
      <w:r w:rsidR="00F54944">
        <w:t>(</w:t>
      </w:r>
      <w:r w:rsidR="00F54944">
        <w:rPr>
          <w:rFonts w:ascii="Times New Roman" w:hAnsi="Times New Roman" w:cs="Times New Roman"/>
          <w:sz w:val="24"/>
          <w:szCs w:val="24"/>
        </w:rPr>
        <w:t>Seligman</w:t>
      </w:r>
      <w:r w:rsidR="00CA3229">
        <w:rPr>
          <w:rFonts w:ascii="Times New Roman" w:hAnsi="Times New Roman" w:cs="Times New Roman"/>
          <w:sz w:val="24"/>
          <w:szCs w:val="24"/>
        </w:rPr>
        <w:t xml:space="preserve"> </w:t>
      </w:r>
      <w:r w:rsidR="00F54944">
        <w:rPr>
          <w:rFonts w:ascii="Times New Roman" w:hAnsi="Times New Roman" w:cs="Times New Roman"/>
          <w:sz w:val="24"/>
          <w:szCs w:val="24"/>
        </w:rPr>
        <w:t>2019)</w:t>
      </w:r>
      <w:r w:rsidR="00E22782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one with a positive will have a long l</w:t>
      </w:r>
      <w:r>
        <w:rPr>
          <w:rFonts w:ascii="Times New Roman" w:hAnsi="Times New Roman" w:cs="Times New Roman"/>
          <w:sz w:val="24"/>
          <w:szCs w:val="24"/>
        </w:rPr>
        <w:t xml:space="preserve">ive span than the one with a negative attitude who believes he will die soon even his health will be the </w:t>
      </w:r>
      <w:r w:rsidR="00E22782">
        <w:rPr>
          <w:rFonts w:ascii="Times New Roman" w:hAnsi="Times New Roman" w:cs="Times New Roman"/>
          <w:sz w:val="24"/>
          <w:szCs w:val="24"/>
        </w:rPr>
        <w:t>worst. A positive</w:t>
      </w:r>
      <w:r>
        <w:rPr>
          <w:rFonts w:ascii="Times New Roman" w:hAnsi="Times New Roman" w:cs="Times New Roman"/>
          <w:sz w:val="24"/>
          <w:szCs w:val="24"/>
        </w:rPr>
        <w:t xml:space="preserve"> attitude will enable one to recover quickly from a surgery or an illness </w:t>
      </w:r>
      <w:r w:rsidR="00E22782">
        <w:rPr>
          <w:rFonts w:ascii="Times New Roman" w:hAnsi="Times New Roman" w:cs="Times New Roman"/>
          <w:sz w:val="24"/>
          <w:szCs w:val="24"/>
        </w:rPr>
        <w:t>compared to one with a negative attitude. A positive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2782">
        <w:rPr>
          <w:rFonts w:ascii="Times New Roman" w:hAnsi="Times New Roman" w:cs="Times New Roman"/>
          <w:sz w:val="24"/>
          <w:szCs w:val="24"/>
        </w:rPr>
        <w:t xml:space="preserve">attitude will give one </w:t>
      </w:r>
      <w:r>
        <w:rPr>
          <w:rFonts w:ascii="Times New Roman" w:hAnsi="Times New Roman" w:cs="Times New Roman"/>
          <w:sz w:val="24"/>
          <w:szCs w:val="24"/>
        </w:rPr>
        <w:t xml:space="preserve">hope that </w:t>
      </w:r>
      <w:r w:rsidR="00E22782">
        <w:rPr>
          <w:rFonts w:ascii="Times New Roman" w:hAnsi="Times New Roman" w:cs="Times New Roman"/>
          <w:sz w:val="24"/>
          <w:szCs w:val="24"/>
        </w:rPr>
        <w:t>regardless</w:t>
      </w:r>
      <w:r>
        <w:rPr>
          <w:rFonts w:ascii="Times New Roman" w:hAnsi="Times New Roman" w:cs="Times New Roman"/>
          <w:sz w:val="24"/>
          <w:szCs w:val="24"/>
        </w:rPr>
        <w:t xml:space="preserve"> of the situation, he will make it. He will recover from the illness, and soon he will be back to a healthy life</w:t>
      </w:r>
      <w:r w:rsidR="00CA3229">
        <w:rPr>
          <w:rFonts w:ascii="Times New Roman" w:hAnsi="Times New Roman" w:cs="Times New Roman"/>
          <w:sz w:val="24"/>
          <w:szCs w:val="24"/>
        </w:rPr>
        <w:t xml:space="preserve"> </w:t>
      </w:r>
      <w:r w:rsidR="00CA3229">
        <w:t>(</w:t>
      </w:r>
      <w:r w:rsidR="00CA3229">
        <w:rPr>
          <w:rFonts w:ascii="Times New Roman" w:hAnsi="Times New Roman" w:cs="Times New Roman"/>
          <w:sz w:val="24"/>
          <w:szCs w:val="24"/>
        </w:rPr>
        <w:t>Seligman 2019)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4944" w:rsidRDefault="00F54944" w:rsidP="00B42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4944" w:rsidRDefault="00F54944" w:rsidP="00B42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4944" w:rsidRDefault="009A59B3" w:rsidP="00B42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References</w:t>
      </w:r>
    </w:p>
    <w:p w:rsidR="00F54944" w:rsidRDefault="009A59B3" w:rsidP="00CA32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4944">
        <w:rPr>
          <w:rFonts w:ascii="Times New Roman" w:hAnsi="Times New Roman" w:cs="Times New Roman"/>
          <w:sz w:val="24"/>
          <w:szCs w:val="24"/>
        </w:rPr>
        <w:t>Compton, W. C., &amp; Hoffman, E. (2019). Positive psychology: The science of happin</w:t>
      </w:r>
      <w:r w:rsidRPr="00F54944">
        <w:rPr>
          <w:rFonts w:ascii="Times New Roman" w:hAnsi="Times New Roman" w:cs="Times New Roman"/>
          <w:sz w:val="24"/>
          <w:szCs w:val="24"/>
        </w:rPr>
        <w:t>ess and</w:t>
      </w:r>
      <w:r>
        <w:rPr>
          <w:rFonts w:ascii="Times New Roman" w:hAnsi="Times New Roman" w:cs="Times New Roman"/>
          <w:sz w:val="24"/>
          <w:szCs w:val="24"/>
        </w:rPr>
        <w:t xml:space="preserve"> flourishing. SAGE Publication.</w:t>
      </w:r>
    </w:p>
    <w:p w:rsidR="00F54944" w:rsidRDefault="009A59B3" w:rsidP="00CA32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4944">
        <w:rPr>
          <w:rFonts w:ascii="Times New Roman" w:hAnsi="Times New Roman" w:cs="Times New Roman"/>
          <w:sz w:val="24"/>
          <w:szCs w:val="24"/>
        </w:rPr>
        <w:t>Seligman, M. E. (2019). Positive psychology: A personal history. Annual review of clinical psychology, 15, 1-23.</w:t>
      </w:r>
    </w:p>
    <w:p w:rsidR="00F54944" w:rsidRDefault="00F54944" w:rsidP="00B42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4944" w:rsidRPr="00B42972" w:rsidRDefault="00F54944" w:rsidP="00B42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54944" w:rsidRPr="00B42972" w:rsidSect="00CA322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9B3" w:rsidRDefault="009A59B3" w:rsidP="00CA3229">
      <w:pPr>
        <w:spacing w:after="0" w:line="240" w:lineRule="auto"/>
      </w:pPr>
      <w:r>
        <w:separator/>
      </w:r>
    </w:p>
  </w:endnote>
  <w:endnote w:type="continuationSeparator" w:id="0">
    <w:p w:rsidR="009A59B3" w:rsidRDefault="009A59B3" w:rsidP="00CA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9B3" w:rsidRDefault="009A59B3" w:rsidP="00CA3229">
      <w:pPr>
        <w:spacing w:after="0" w:line="240" w:lineRule="auto"/>
      </w:pPr>
      <w:r>
        <w:separator/>
      </w:r>
    </w:p>
  </w:footnote>
  <w:footnote w:type="continuationSeparator" w:id="0">
    <w:p w:rsidR="009A59B3" w:rsidRDefault="009A59B3" w:rsidP="00CA3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229" w:rsidRDefault="00CA3229">
    <w:pPr>
      <w:pStyle w:val="Header"/>
    </w:pPr>
    <w:r>
      <w:t>POSITIVE PSYCHOLOGY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229" w:rsidRDefault="00CA3229" w:rsidP="00CA3229">
    <w:pPr>
      <w:pStyle w:val="Header"/>
    </w:pPr>
    <w:r>
      <w:t>Running head:</w:t>
    </w:r>
    <w:r w:rsidRPr="00CA3229">
      <w:t xml:space="preserve"> </w:t>
    </w:r>
    <w:r>
      <w:t>POSITIVE PSYCHOLOGY</w:t>
    </w:r>
  </w:p>
  <w:p w:rsidR="00CA3229" w:rsidRDefault="00CA32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972"/>
    <w:rsid w:val="000C6A3D"/>
    <w:rsid w:val="009A59B3"/>
    <w:rsid w:val="00B42972"/>
    <w:rsid w:val="00C84D4D"/>
    <w:rsid w:val="00CA3229"/>
    <w:rsid w:val="00E22782"/>
    <w:rsid w:val="00F413C7"/>
    <w:rsid w:val="00F5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ED8B6"/>
  <w15:docId w15:val="{294851C5-F5D3-4918-8A9B-873FD6F9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229"/>
  </w:style>
  <w:style w:type="paragraph" w:styleId="Footer">
    <w:name w:val="footer"/>
    <w:basedOn w:val="Normal"/>
    <w:link w:val="FooterChar"/>
    <w:uiPriority w:val="99"/>
    <w:unhideWhenUsed/>
    <w:rsid w:val="00CA3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2020-02-22T20:44:00Z</dcterms:created>
  <dcterms:modified xsi:type="dcterms:W3CDTF">2020-02-22T20:44:00Z</dcterms:modified>
</cp:coreProperties>
</file>